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C171C4" w14:textId="77777777" w:rsidR="00405F30" w:rsidRPr="00AB384B" w:rsidRDefault="00405F30" w:rsidP="00405F30">
      <w:pPr>
        <w:spacing w:after="0" w:line="259" w:lineRule="auto"/>
        <w:ind w:left="-7669" w:right="52"/>
        <w:jc w:val="right"/>
      </w:pPr>
      <w:r w:rsidRPr="00AB384B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570BC6C" wp14:editId="60F9622F">
                <wp:simplePos x="0" y="0"/>
                <wp:positionH relativeFrom="column">
                  <wp:posOffset>-177799</wp:posOffset>
                </wp:positionH>
                <wp:positionV relativeFrom="paragraph">
                  <wp:posOffset>-242908</wp:posOffset>
                </wp:positionV>
                <wp:extent cx="1609725" cy="1552575"/>
                <wp:effectExtent l="0" t="0" r="0" b="0"/>
                <wp:wrapSquare wrapText="bothSides"/>
                <wp:docPr id="2413" name="Group 24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9725" cy="1552575"/>
                          <a:chOff x="0" y="0"/>
                          <a:chExt cx="1609725" cy="1552575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9725" cy="15525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" name="Rectangle 25"/>
                        <wps:cNvSpPr/>
                        <wps:spPr>
                          <a:xfrm>
                            <a:off x="177800" y="1294470"/>
                            <a:ext cx="619427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3894F1" w14:textId="77777777" w:rsidR="00405F30" w:rsidRDefault="00405F30" w:rsidP="00405F3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643558" y="1294470"/>
                            <a:ext cx="56348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569075" w14:textId="77777777" w:rsidR="00405F30" w:rsidRDefault="00405F30" w:rsidP="00405F3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570BC6C" id="Group 2413" o:spid="_x0000_s1026" style="position:absolute;left:0;text-align:left;margin-left:-14pt;margin-top:-19.15pt;width:126.75pt;height:122.25pt;z-index:251659264" coordsize="16097,1552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16097;height:15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">
                  <v:imagedata r:id="rId6" o:title=""/>
                </v:shape>
                <v:rect id="Rectangle 25" o:spid="_x0000_s1028" style="position:absolute;left:1778;top:12944;width:6194;height:2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14:paraId="5A3894F1" w14:textId="77777777" w:rsidR="00405F30" w:rsidRDefault="00405F30" w:rsidP="00405F3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          </w:t>
                        </w:r>
                      </w:p>
                    </w:txbxContent>
                  </v:textbox>
                </v:rect>
                <v:rect id="Rectangle 26" o:spid="_x0000_s1029" style="position:absolute;left:6435;top:12944;width:564;height:2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14:paraId="49569075" w14:textId="77777777" w:rsidR="00405F30" w:rsidRDefault="00405F30" w:rsidP="00405F3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Pr="00AB384B">
        <w:rPr>
          <w:b/>
        </w:rPr>
        <w:t xml:space="preserve">NEWS RELEASE </w:t>
      </w:r>
    </w:p>
    <w:p w14:paraId="7D363B53" w14:textId="77777777" w:rsidR="00405F30" w:rsidRPr="00AB384B" w:rsidRDefault="00405F30" w:rsidP="00405F30">
      <w:pPr>
        <w:spacing w:after="0" w:line="259" w:lineRule="auto"/>
        <w:ind w:left="-7669" w:right="52"/>
        <w:jc w:val="right"/>
      </w:pPr>
      <w:r w:rsidRPr="00AB384B">
        <w:rPr>
          <w:b/>
        </w:rPr>
        <w:t xml:space="preserve">FOR IMMEDIATE RELEASE </w:t>
      </w:r>
    </w:p>
    <w:p w14:paraId="248ED82A" w14:textId="77777777" w:rsidR="00405F30" w:rsidRPr="00AB384B" w:rsidRDefault="00405F30" w:rsidP="00405F30">
      <w:pPr>
        <w:spacing w:after="0" w:line="259" w:lineRule="auto"/>
        <w:ind w:left="-5787" w:right="52"/>
        <w:jc w:val="right"/>
      </w:pPr>
      <w:r w:rsidRPr="00AB384B">
        <w:t xml:space="preserve">For interview requests contact: Molly Gore </w:t>
      </w:r>
    </w:p>
    <w:p w14:paraId="17078439" w14:textId="77777777" w:rsidR="00405F30" w:rsidRPr="00AB384B" w:rsidRDefault="00405F30" w:rsidP="00405F30">
      <w:pPr>
        <w:spacing w:after="0" w:line="259" w:lineRule="auto"/>
        <w:ind w:left="-5787" w:right="52"/>
        <w:jc w:val="right"/>
      </w:pPr>
      <w:r w:rsidRPr="00AB384B">
        <w:t>(913) 948-7635</w:t>
      </w:r>
      <w:r w:rsidRPr="00AB384B">
        <w:rPr>
          <w:b/>
        </w:rPr>
        <w:t xml:space="preserve"> </w:t>
      </w:r>
    </w:p>
    <w:p w14:paraId="166844B1" w14:textId="77777777" w:rsidR="00405F30" w:rsidRPr="00AB384B" w:rsidRDefault="00405F30" w:rsidP="00405F30">
      <w:pPr>
        <w:spacing w:after="14" w:line="359" w:lineRule="auto"/>
        <w:ind w:left="0" w:right="0" w:firstLine="0"/>
        <w:jc w:val="right"/>
      </w:pPr>
      <w:r w:rsidRPr="00AB384B">
        <w:t xml:space="preserve">Email: </w:t>
      </w:r>
      <w:r w:rsidRPr="00AB384B">
        <w:rPr>
          <w:color w:val="0070C0"/>
        </w:rPr>
        <w:t xml:space="preserve">mgore@ascendbooks.com   </w:t>
      </w:r>
    </w:p>
    <w:p w14:paraId="392006CE" w14:textId="77777777" w:rsidR="00DA2922" w:rsidRPr="00AB384B" w:rsidRDefault="00DA2922"/>
    <w:p w14:paraId="1CB1D1C6" w14:textId="77777777" w:rsidR="00405F30" w:rsidRPr="00AB384B" w:rsidRDefault="00405F30"/>
    <w:p w14:paraId="6CC95099" w14:textId="77777777" w:rsidR="00405F30" w:rsidRPr="00AB384B" w:rsidRDefault="00405F30" w:rsidP="007F1F49">
      <w:pPr>
        <w:ind w:left="0" w:firstLine="0"/>
      </w:pPr>
    </w:p>
    <w:p w14:paraId="0225FC37" w14:textId="5C284D34" w:rsidR="00405F30" w:rsidRPr="00AB384B" w:rsidRDefault="00405F30" w:rsidP="00405F30">
      <w:pPr>
        <w:jc w:val="center"/>
        <w:rPr>
          <w:rFonts w:asciiTheme="minorHAnsi" w:hAnsiTheme="minorHAnsi" w:cstheme="minorHAnsi"/>
          <w:b/>
          <w:sz w:val="44"/>
          <w:szCs w:val="44"/>
        </w:rPr>
      </w:pPr>
      <w:r w:rsidRPr="00AB384B">
        <w:rPr>
          <w:rFonts w:asciiTheme="minorHAnsi" w:hAnsiTheme="minorHAnsi" w:cstheme="minorHAnsi"/>
          <w:b/>
          <w:sz w:val="44"/>
          <w:szCs w:val="44"/>
        </w:rPr>
        <w:t xml:space="preserve">Nationally </w:t>
      </w:r>
      <w:r w:rsidR="00CC2CB7" w:rsidRPr="00AB384B">
        <w:rPr>
          <w:rFonts w:asciiTheme="minorHAnsi" w:hAnsiTheme="minorHAnsi" w:cstheme="minorHAnsi"/>
          <w:b/>
          <w:sz w:val="44"/>
          <w:szCs w:val="44"/>
        </w:rPr>
        <w:t>R</w:t>
      </w:r>
      <w:r w:rsidR="004B168E" w:rsidRPr="00AB384B">
        <w:rPr>
          <w:rFonts w:asciiTheme="minorHAnsi" w:hAnsiTheme="minorHAnsi" w:cstheme="minorHAnsi"/>
          <w:b/>
          <w:sz w:val="44"/>
          <w:szCs w:val="44"/>
        </w:rPr>
        <w:t>ecognized</w:t>
      </w:r>
      <w:r w:rsidRPr="00AB384B">
        <w:rPr>
          <w:rFonts w:asciiTheme="minorHAnsi" w:hAnsiTheme="minorHAnsi" w:cstheme="minorHAnsi"/>
          <w:b/>
          <w:sz w:val="44"/>
          <w:szCs w:val="44"/>
        </w:rPr>
        <w:t xml:space="preserve"> </w:t>
      </w:r>
      <w:r w:rsidR="00CC2CB7" w:rsidRPr="00AB384B">
        <w:rPr>
          <w:rFonts w:asciiTheme="minorHAnsi" w:hAnsiTheme="minorHAnsi" w:cstheme="minorHAnsi"/>
          <w:b/>
          <w:sz w:val="44"/>
          <w:szCs w:val="44"/>
        </w:rPr>
        <w:t>C</w:t>
      </w:r>
      <w:r w:rsidRPr="00AB384B">
        <w:rPr>
          <w:rFonts w:asciiTheme="minorHAnsi" w:hAnsiTheme="minorHAnsi" w:cstheme="minorHAnsi"/>
          <w:b/>
          <w:sz w:val="44"/>
          <w:szCs w:val="44"/>
        </w:rPr>
        <w:t>ut</w:t>
      </w:r>
      <w:r w:rsidR="004B168E" w:rsidRPr="00AB384B">
        <w:rPr>
          <w:rFonts w:asciiTheme="minorHAnsi" w:hAnsiTheme="minorHAnsi" w:cstheme="minorHAnsi"/>
          <w:b/>
          <w:sz w:val="44"/>
          <w:szCs w:val="44"/>
        </w:rPr>
        <w:t xml:space="preserve"> Paper</w:t>
      </w:r>
      <w:r w:rsidRPr="00AB384B">
        <w:rPr>
          <w:rFonts w:asciiTheme="minorHAnsi" w:hAnsiTheme="minorHAnsi" w:cstheme="minorHAnsi"/>
          <w:b/>
          <w:sz w:val="44"/>
          <w:szCs w:val="44"/>
        </w:rPr>
        <w:t xml:space="preserve"> </w:t>
      </w:r>
      <w:r w:rsidR="00CC2CB7" w:rsidRPr="00AB384B">
        <w:rPr>
          <w:rFonts w:asciiTheme="minorHAnsi" w:hAnsiTheme="minorHAnsi" w:cstheme="minorHAnsi"/>
          <w:b/>
          <w:sz w:val="44"/>
          <w:szCs w:val="44"/>
        </w:rPr>
        <w:t>A</w:t>
      </w:r>
      <w:r w:rsidRPr="00AB384B">
        <w:rPr>
          <w:rFonts w:asciiTheme="minorHAnsi" w:hAnsiTheme="minorHAnsi" w:cstheme="minorHAnsi"/>
          <w:b/>
          <w:sz w:val="44"/>
          <w:szCs w:val="44"/>
        </w:rPr>
        <w:t xml:space="preserve">rtist </w:t>
      </w:r>
      <w:r w:rsidR="00CC2CB7" w:rsidRPr="00AB384B">
        <w:rPr>
          <w:rFonts w:asciiTheme="minorHAnsi" w:hAnsiTheme="minorHAnsi" w:cstheme="minorHAnsi"/>
          <w:b/>
          <w:sz w:val="44"/>
          <w:szCs w:val="44"/>
        </w:rPr>
        <w:t>R</w:t>
      </w:r>
      <w:r w:rsidRPr="00AB384B">
        <w:rPr>
          <w:rFonts w:asciiTheme="minorHAnsi" w:hAnsiTheme="minorHAnsi" w:cstheme="minorHAnsi"/>
          <w:b/>
          <w:sz w:val="44"/>
          <w:szCs w:val="44"/>
        </w:rPr>
        <w:t xml:space="preserve">eleases </w:t>
      </w:r>
      <w:r w:rsidR="00CC2CB7" w:rsidRPr="00AB384B">
        <w:rPr>
          <w:rFonts w:asciiTheme="minorHAnsi" w:hAnsiTheme="minorHAnsi" w:cstheme="minorHAnsi"/>
          <w:b/>
          <w:sz w:val="44"/>
          <w:szCs w:val="44"/>
        </w:rPr>
        <w:t>W</w:t>
      </w:r>
      <w:r w:rsidRPr="00AB384B">
        <w:rPr>
          <w:rFonts w:asciiTheme="minorHAnsi" w:hAnsiTheme="minorHAnsi" w:cstheme="minorHAnsi"/>
          <w:b/>
          <w:sz w:val="44"/>
          <w:szCs w:val="44"/>
        </w:rPr>
        <w:t xml:space="preserve">himsical </w:t>
      </w:r>
      <w:r w:rsidR="00CC2CB7" w:rsidRPr="00AB384B">
        <w:rPr>
          <w:rFonts w:asciiTheme="minorHAnsi" w:hAnsiTheme="minorHAnsi" w:cstheme="minorHAnsi"/>
          <w:b/>
          <w:sz w:val="44"/>
          <w:szCs w:val="44"/>
        </w:rPr>
        <w:t>C</w:t>
      </w:r>
      <w:r w:rsidRPr="00AB384B">
        <w:rPr>
          <w:rFonts w:asciiTheme="minorHAnsi" w:hAnsiTheme="minorHAnsi" w:cstheme="minorHAnsi"/>
          <w:b/>
          <w:sz w:val="44"/>
          <w:szCs w:val="44"/>
        </w:rPr>
        <w:t xml:space="preserve">hildren’s </w:t>
      </w:r>
      <w:r w:rsidR="00CC2CB7" w:rsidRPr="00AB384B">
        <w:rPr>
          <w:rFonts w:asciiTheme="minorHAnsi" w:hAnsiTheme="minorHAnsi" w:cstheme="minorHAnsi"/>
          <w:b/>
          <w:sz w:val="44"/>
          <w:szCs w:val="44"/>
        </w:rPr>
        <w:t>B</w:t>
      </w:r>
      <w:r w:rsidRPr="00AB384B">
        <w:rPr>
          <w:rFonts w:asciiTheme="minorHAnsi" w:hAnsiTheme="minorHAnsi" w:cstheme="minorHAnsi"/>
          <w:b/>
          <w:sz w:val="44"/>
          <w:szCs w:val="44"/>
        </w:rPr>
        <w:t>ook</w:t>
      </w:r>
    </w:p>
    <w:p w14:paraId="07B989F6" w14:textId="77777777" w:rsidR="00F833DC" w:rsidRPr="00AB384B" w:rsidRDefault="00F833DC" w:rsidP="00982466">
      <w:pPr>
        <w:ind w:left="0" w:firstLine="0"/>
        <w:rPr>
          <w:rFonts w:asciiTheme="minorHAnsi" w:hAnsiTheme="minorHAnsi" w:cstheme="minorHAnsi"/>
        </w:rPr>
      </w:pPr>
    </w:p>
    <w:p w14:paraId="160AD10A" w14:textId="1126BB7B" w:rsidR="00405F30" w:rsidRPr="00AB384B" w:rsidRDefault="004B168E" w:rsidP="00405F30">
      <w:pPr>
        <w:pStyle w:val="Default"/>
        <w:rPr>
          <w:rFonts w:asciiTheme="minorHAnsi" w:eastAsia="Times New Roman" w:hAnsiTheme="minorHAnsi" w:cstheme="minorHAnsi"/>
          <w:color w:val="101010"/>
          <w:sz w:val="28"/>
          <w:szCs w:val="28"/>
        </w:rPr>
      </w:pPr>
      <w:r w:rsidRPr="00AB384B">
        <w:rPr>
          <w:rFonts w:asciiTheme="minorHAnsi" w:hAnsiTheme="minorHAnsi" w:cstheme="minorHAnsi"/>
          <w:sz w:val="28"/>
          <w:szCs w:val="28"/>
        </w:rPr>
        <w:t xml:space="preserve">Renowned </w:t>
      </w:r>
      <w:r w:rsidR="00405F30" w:rsidRPr="00AB384B">
        <w:rPr>
          <w:rFonts w:asciiTheme="minorHAnsi" w:hAnsiTheme="minorHAnsi" w:cstheme="minorHAnsi"/>
          <w:sz w:val="28"/>
          <w:szCs w:val="28"/>
        </w:rPr>
        <w:t xml:space="preserve">cut </w:t>
      </w:r>
      <w:r w:rsidRPr="00AB384B">
        <w:rPr>
          <w:rFonts w:asciiTheme="minorHAnsi" w:hAnsiTheme="minorHAnsi" w:cstheme="minorHAnsi"/>
          <w:sz w:val="28"/>
          <w:szCs w:val="28"/>
        </w:rPr>
        <w:t xml:space="preserve">paper </w:t>
      </w:r>
      <w:r w:rsidR="00405F30" w:rsidRPr="00AB384B">
        <w:rPr>
          <w:rFonts w:asciiTheme="minorHAnsi" w:hAnsiTheme="minorHAnsi" w:cstheme="minorHAnsi"/>
          <w:sz w:val="28"/>
          <w:szCs w:val="28"/>
        </w:rPr>
        <w:t xml:space="preserve">artist Angie Pickman has written and </w:t>
      </w:r>
      <w:r w:rsidR="00E81F20" w:rsidRPr="00AB384B">
        <w:rPr>
          <w:rFonts w:asciiTheme="minorHAnsi" w:hAnsiTheme="minorHAnsi" w:cstheme="minorHAnsi"/>
          <w:sz w:val="28"/>
          <w:szCs w:val="28"/>
        </w:rPr>
        <w:t xml:space="preserve">beautifully </w:t>
      </w:r>
      <w:r w:rsidR="00405F30" w:rsidRPr="00AB384B">
        <w:rPr>
          <w:rFonts w:asciiTheme="minorHAnsi" w:hAnsiTheme="minorHAnsi" w:cstheme="minorHAnsi"/>
          <w:sz w:val="28"/>
          <w:szCs w:val="28"/>
        </w:rPr>
        <w:t>illustrated</w:t>
      </w:r>
      <w:r w:rsidR="00E81F20" w:rsidRPr="00AB384B">
        <w:rPr>
          <w:rFonts w:asciiTheme="minorHAnsi" w:hAnsiTheme="minorHAnsi" w:cstheme="minorHAnsi"/>
          <w:sz w:val="28"/>
          <w:szCs w:val="28"/>
        </w:rPr>
        <w:t xml:space="preserve"> </w:t>
      </w:r>
      <w:r w:rsidR="00F833DC" w:rsidRPr="00AB384B">
        <w:rPr>
          <w:rFonts w:asciiTheme="minorHAnsi" w:hAnsiTheme="minorHAnsi" w:cstheme="minorHAnsi"/>
          <w:sz w:val="28"/>
          <w:szCs w:val="28"/>
        </w:rPr>
        <w:t xml:space="preserve">the new children’s book, </w:t>
      </w:r>
      <w:r w:rsidR="00E81F20" w:rsidRPr="00AB384B">
        <w:rPr>
          <w:rFonts w:asciiTheme="minorHAnsi" w:hAnsiTheme="minorHAnsi" w:cstheme="minorHAnsi"/>
          <w:b/>
          <w:bCs/>
          <w:i/>
          <w:sz w:val="28"/>
          <w:szCs w:val="28"/>
        </w:rPr>
        <w:t>Merry Menagerie, Animal Antics From A to Z</w:t>
      </w:r>
      <w:r w:rsidR="00405F30" w:rsidRPr="00AB384B">
        <w:rPr>
          <w:rFonts w:asciiTheme="minorHAnsi" w:hAnsiTheme="minorHAnsi" w:cstheme="minorHAnsi"/>
          <w:sz w:val="28"/>
          <w:szCs w:val="28"/>
        </w:rPr>
        <w:t xml:space="preserve"> </w:t>
      </w:r>
      <w:r w:rsidR="00F833DC" w:rsidRPr="00AB384B">
        <w:rPr>
          <w:rFonts w:asciiTheme="minorHAnsi" w:hAnsiTheme="minorHAnsi" w:cstheme="minorHAnsi"/>
          <w:sz w:val="28"/>
          <w:szCs w:val="28"/>
        </w:rPr>
        <w:t>… but it is actuall</w:t>
      </w:r>
      <w:r w:rsidR="001163BB" w:rsidRPr="00AB384B">
        <w:rPr>
          <w:rFonts w:asciiTheme="minorHAnsi" w:hAnsiTheme="minorHAnsi" w:cstheme="minorHAnsi"/>
          <w:sz w:val="28"/>
          <w:szCs w:val="28"/>
        </w:rPr>
        <w:t>y</w:t>
      </w:r>
      <w:r w:rsidR="00F833DC" w:rsidRPr="00AB384B">
        <w:rPr>
          <w:rFonts w:asciiTheme="minorHAnsi" w:hAnsiTheme="minorHAnsi" w:cstheme="minorHAnsi"/>
          <w:sz w:val="28"/>
          <w:szCs w:val="28"/>
        </w:rPr>
        <w:t xml:space="preserve"> for both</w:t>
      </w:r>
      <w:r w:rsidR="00504035" w:rsidRPr="00AB384B">
        <w:rPr>
          <w:rFonts w:asciiTheme="minorHAnsi" w:hAnsiTheme="minorHAnsi" w:cstheme="minorHAnsi"/>
          <w:sz w:val="28"/>
          <w:szCs w:val="28"/>
        </w:rPr>
        <w:t xml:space="preserve"> children</w:t>
      </w:r>
      <w:r w:rsidR="00E81F20" w:rsidRPr="00AB384B">
        <w:rPr>
          <w:rFonts w:asciiTheme="minorHAnsi" w:hAnsiTheme="minorHAnsi" w:cstheme="minorHAnsi"/>
          <w:sz w:val="28"/>
          <w:szCs w:val="28"/>
        </w:rPr>
        <w:t xml:space="preserve"> – and </w:t>
      </w:r>
      <w:r w:rsidR="00504035" w:rsidRPr="00AB384B">
        <w:rPr>
          <w:rFonts w:asciiTheme="minorHAnsi" w:hAnsiTheme="minorHAnsi" w:cstheme="minorHAnsi"/>
          <w:sz w:val="28"/>
          <w:szCs w:val="28"/>
        </w:rPr>
        <w:t>adults</w:t>
      </w:r>
      <w:r w:rsidR="00405F30" w:rsidRPr="00AB384B">
        <w:rPr>
          <w:rFonts w:asciiTheme="minorHAnsi" w:hAnsiTheme="minorHAnsi" w:cstheme="minorHAnsi"/>
          <w:sz w:val="28"/>
          <w:szCs w:val="28"/>
        </w:rPr>
        <w:t xml:space="preserve">.  </w:t>
      </w:r>
      <w:r w:rsidR="00A51F56" w:rsidRPr="00AB384B">
        <w:rPr>
          <w:rFonts w:asciiTheme="minorHAnsi" w:hAnsiTheme="minorHAnsi" w:cstheme="minorHAnsi"/>
          <w:sz w:val="28"/>
          <w:szCs w:val="28"/>
        </w:rPr>
        <w:t xml:space="preserve">“I love nature, creating my art, and kids,” Angie said, “Writing and illustrating </w:t>
      </w:r>
      <w:r w:rsidR="00A51F56" w:rsidRPr="00AB384B">
        <w:rPr>
          <w:rFonts w:asciiTheme="minorHAnsi" w:hAnsiTheme="minorHAnsi" w:cstheme="minorHAnsi"/>
          <w:b/>
          <w:bCs/>
          <w:i/>
          <w:sz w:val="28"/>
          <w:szCs w:val="28"/>
        </w:rPr>
        <w:t>Merry Menagerie</w:t>
      </w:r>
      <w:r w:rsidR="00A51F56" w:rsidRPr="00AB384B">
        <w:rPr>
          <w:rFonts w:asciiTheme="minorHAnsi" w:eastAsia="Times New Roman" w:hAnsiTheme="minorHAnsi" w:cstheme="minorHAnsi"/>
          <w:color w:val="101010"/>
          <w:sz w:val="28"/>
          <w:szCs w:val="28"/>
        </w:rPr>
        <w:t xml:space="preserve"> </w:t>
      </w:r>
      <w:r w:rsidR="00504035" w:rsidRPr="00AB384B">
        <w:rPr>
          <w:rFonts w:asciiTheme="minorHAnsi" w:eastAsia="Times New Roman" w:hAnsiTheme="minorHAnsi" w:cstheme="minorHAnsi"/>
          <w:color w:val="101010"/>
          <w:sz w:val="28"/>
          <w:szCs w:val="28"/>
        </w:rPr>
        <w:t>was a delight!” S</w:t>
      </w:r>
      <w:r w:rsidR="00405F30" w:rsidRPr="00AB384B">
        <w:rPr>
          <w:rFonts w:asciiTheme="minorHAnsi" w:hAnsiTheme="minorHAnsi" w:cstheme="minorHAnsi"/>
          <w:sz w:val="28"/>
          <w:szCs w:val="28"/>
        </w:rPr>
        <w:t xml:space="preserve">he shares her art in this visually stunning </w:t>
      </w:r>
      <w:r w:rsidR="007F1F49" w:rsidRPr="00AB384B">
        <w:rPr>
          <w:rFonts w:asciiTheme="minorHAnsi" w:hAnsiTheme="minorHAnsi" w:cstheme="minorHAnsi"/>
          <w:sz w:val="28"/>
          <w:szCs w:val="28"/>
        </w:rPr>
        <w:t>book</w:t>
      </w:r>
      <w:r w:rsidR="00405F30" w:rsidRPr="00AB384B">
        <w:rPr>
          <w:rFonts w:asciiTheme="minorHAnsi" w:hAnsiTheme="minorHAnsi" w:cstheme="minorHAnsi"/>
          <w:sz w:val="28"/>
          <w:szCs w:val="28"/>
        </w:rPr>
        <w:t xml:space="preserve"> of 26 animals paired with objects to introduce early learners to the alphabet. The book</w:t>
      </w:r>
      <w:r w:rsidR="00405F30" w:rsidRPr="00AB384B">
        <w:rPr>
          <w:rFonts w:asciiTheme="minorHAnsi" w:hAnsiTheme="minorHAnsi" w:cstheme="minorHAnsi"/>
          <w:i/>
          <w:iCs/>
          <w:sz w:val="28"/>
          <w:szCs w:val="28"/>
        </w:rPr>
        <w:t> </w:t>
      </w:r>
      <w:r w:rsidR="00405F30" w:rsidRPr="00AB384B">
        <w:rPr>
          <w:rFonts w:asciiTheme="minorHAnsi" w:hAnsiTheme="minorHAnsi" w:cstheme="minorHAnsi"/>
          <w:sz w:val="28"/>
          <w:szCs w:val="28"/>
        </w:rPr>
        <w:t xml:space="preserve">is a collection of whimsical and engaging illustrations, each masterfully hand cut from paper, designed to teach the ABCs using a centuries-old </w:t>
      </w:r>
      <w:r w:rsidR="00735E85" w:rsidRPr="00AB384B">
        <w:rPr>
          <w:rFonts w:asciiTheme="minorHAnsi" w:hAnsiTheme="minorHAnsi" w:cstheme="minorHAnsi"/>
          <w:sz w:val="28"/>
          <w:szCs w:val="28"/>
        </w:rPr>
        <w:t xml:space="preserve">art </w:t>
      </w:r>
      <w:r w:rsidR="00405F30" w:rsidRPr="00AB384B">
        <w:rPr>
          <w:rFonts w:asciiTheme="minorHAnsi" w:hAnsiTheme="minorHAnsi" w:cstheme="minorHAnsi"/>
          <w:sz w:val="28"/>
          <w:szCs w:val="28"/>
        </w:rPr>
        <w:t>form. The bold graphics and simple format are perfect for toddlers to discover and learn basic alphabetical concepts, while the stylish visuals are attractive for audiences of all ages. </w:t>
      </w:r>
      <w:r w:rsidR="00405F30" w:rsidRPr="00AB384B">
        <w:rPr>
          <w:rFonts w:asciiTheme="minorHAnsi" w:eastAsia="Times New Roman" w:hAnsiTheme="minorHAnsi" w:cstheme="minorHAnsi"/>
          <w:color w:val="101010"/>
          <w:sz w:val="28"/>
          <w:szCs w:val="28"/>
        </w:rPr>
        <w:t xml:space="preserve">From </w:t>
      </w:r>
      <w:r w:rsidR="003A7EA3" w:rsidRPr="00AB384B">
        <w:rPr>
          <w:rFonts w:asciiTheme="minorHAnsi" w:eastAsia="Times New Roman" w:hAnsiTheme="minorHAnsi" w:cstheme="minorHAnsi"/>
          <w:color w:val="101010"/>
          <w:sz w:val="28"/>
          <w:szCs w:val="28"/>
        </w:rPr>
        <w:t>the apple-eating armadillo</w:t>
      </w:r>
      <w:r w:rsidR="00405F30" w:rsidRPr="00AB384B">
        <w:rPr>
          <w:rFonts w:asciiTheme="minorHAnsi" w:eastAsia="Times New Roman" w:hAnsiTheme="minorHAnsi" w:cstheme="minorHAnsi"/>
          <w:color w:val="101010"/>
          <w:sz w:val="28"/>
          <w:szCs w:val="28"/>
        </w:rPr>
        <w:t xml:space="preserve"> to</w:t>
      </w:r>
      <w:r w:rsidR="003A7EA3" w:rsidRPr="00AB384B">
        <w:rPr>
          <w:rFonts w:asciiTheme="minorHAnsi" w:eastAsia="Times New Roman" w:hAnsiTheme="minorHAnsi" w:cstheme="minorHAnsi"/>
          <w:color w:val="101010"/>
          <w:sz w:val="28"/>
          <w:szCs w:val="28"/>
        </w:rPr>
        <w:t xml:space="preserve"> the zeppelin-hanging </w:t>
      </w:r>
      <w:r w:rsidR="00405F30" w:rsidRPr="00AB384B">
        <w:rPr>
          <w:rFonts w:asciiTheme="minorHAnsi" w:eastAsia="Times New Roman" w:hAnsiTheme="minorHAnsi" w:cstheme="minorHAnsi"/>
          <w:color w:val="101010"/>
          <w:sz w:val="28"/>
          <w:szCs w:val="28"/>
        </w:rPr>
        <w:t xml:space="preserve">zebra, this merry menagerie will delight readers of all ages. </w:t>
      </w:r>
    </w:p>
    <w:p w14:paraId="2523B91E" w14:textId="77777777" w:rsidR="00405F30" w:rsidRPr="00AB384B" w:rsidRDefault="00405F30" w:rsidP="00405F30">
      <w:pPr>
        <w:rPr>
          <w:rFonts w:asciiTheme="minorHAnsi" w:hAnsiTheme="minorHAnsi" w:cstheme="minorHAnsi"/>
          <w:sz w:val="22"/>
        </w:rPr>
      </w:pPr>
    </w:p>
    <w:p w14:paraId="66816AAB" w14:textId="2BFE5C1B" w:rsidR="00405F30" w:rsidRPr="00AB384B" w:rsidRDefault="00405F30" w:rsidP="00405F30">
      <w:pPr>
        <w:shd w:val="clear" w:color="auto" w:fill="FFFFFF"/>
        <w:rPr>
          <w:rFonts w:asciiTheme="minorHAnsi" w:hAnsiTheme="minorHAnsi" w:cstheme="minorHAnsi"/>
          <w:color w:val="101010"/>
          <w:sz w:val="28"/>
          <w:szCs w:val="28"/>
        </w:rPr>
      </w:pPr>
      <w:r w:rsidRPr="00AB384B">
        <w:rPr>
          <w:rFonts w:asciiTheme="minorHAnsi" w:eastAsia="Times New Roman" w:hAnsiTheme="minorHAnsi" w:cstheme="minorHAnsi"/>
          <w:color w:val="101010"/>
          <w:sz w:val="28"/>
          <w:szCs w:val="28"/>
        </w:rPr>
        <w:t>ABOUT THE AUTHOR</w:t>
      </w:r>
      <w:r w:rsidR="002E42AE" w:rsidRPr="00AB384B">
        <w:rPr>
          <w:rFonts w:asciiTheme="minorHAnsi" w:eastAsia="Times New Roman" w:hAnsiTheme="minorHAnsi" w:cstheme="minorHAnsi"/>
          <w:color w:val="101010"/>
          <w:sz w:val="28"/>
          <w:szCs w:val="28"/>
        </w:rPr>
        <w:t xml:space="preserve"> AND ARTIST</w:t>
      </w:r>
      <w:r w:rsidRPr="00AB384B">
        <w:rPr>
          <w:rFonts w:asciiTheme="minorHAnsi" w:eastAsia="Times New Roman" w:hAnsiTheme="minorHAnsi" w:cstheme="minorHAnsi"/>
          <w:color w:val="101010"/>
          <w:sz w:val="28"/>
          <w:szCs w:val="28"/>
        </w:rPr>
        <w:t xml:space="preserve">:  </w:t>
      </w:r>
      <w:r w:rsidRPr="00AB384B">
        <w:rPr>
          <w:rFonts w:asciiTheme="minorHAnsi" w:hAnsiTheme="minorHAnsi" w:cstheme="minorHAnsi"/>
          <w:color w:val="101010"/>
          <w:sz w:val="28"/>
          <w:szCs w:val="28"/>
        </w:rPr>
        <w:t xml:space="preserve">Angie Pickman, Lawrence, KS, is a nationally recognized cut paper artist </w:t>
      </w:r>
      <w:r w:rsidR="002E42AE" w:rsidRPr="00AB384B">
        <w:rPr>
          <w:rFonts w:asciiTheme="minorHAnsi" w:hAnsiTheme="minorHAnsi" w:cstheme="minorHAnsi"/>
          <w:color w:val="101010"/>
          <w:sz w:val="28"/>
          <w:szCs w:val="28"/>
        </w:rPr>
        <w:t>combining</w:t>
      </w:r>
      <w:r w:rsidRPr="00AB384B">
        <w:rPr>
          <w:rFonts w:asciiTheme="minorHAnsi" w:hAnsiTheme="minorHAnsi" w:cstheme="minorHAnsi"/>
          <w:color w:val="101010"/>
          <w:sz w:val="28"/>
          <w:szCs w:val="28"/>
        </w:rPr>
        <w:t xml:space="preserve"> the art of traditional paper cutting with collage to create intricately detailed works of art and animations. She received her master</w:t>
      </w:r>
      <w:r w:rsidRPr="00AB384B">
        <w:rPr>
          <w:rFonts w:asciiTheme="minorHAnsi" w:hAnsiTheme="minorHAnsi" w:cstheme="minorHAnsi"/>
          <w:color w:val="101010"/>
          <w:sz w:val="28"/>
          <w:szCs w:val="28"/>
          <w:lang w:val="fr-FR"/>
        </w:rPr>
        <w:t>’</w:t>
      </w:r>
      <w:r w:rsidRPr="00AB384B">
        <w:rPr>
          <w:rFonts w:asciiTheme="minorHAnsi" w:hAnsiTheme="minorHAnsi" w:cstheme="minorHAnsi"/>
          <w:color w:val="101010"/>
          <w:sz w:val="28"/>
          <w:szCs w:val="28"/>
        </w:rPr>
        <w:t>s degree in 2004 from Tisch School of the Arts at New York University</w:t>
      </w:r>
      <w:r w:rsidR="002E42AE" w:rsidRPr="00AB384B">
        <w:rPr>
          <w:rFonts w:asciiTheme="minorHAnsi" w:hAnsiTheme="minorHAnsi" w:cstheme="minorHAnsi"/>
          <w:color w:val="101010"/>
          <w:sz w:val="28"/>
          <w:szCs w:val="28"/>
        </w:rPr>
        <w:t>. Angie</w:t>
      </w:r>
      <w:r w:rsidRPr="00AB384B">
        <w:rPr>
          <w:rFonts w:asciiTheme="minorHAnsi" w:hAnsiTheme="minorHAnsi" w:cstheme="minorHAnsi"/>
          <w:color w:val="101010"/>
          <w:sz w:val="28"/>
          <w:szCs w:val="28"/>
        </w:rPr>
        <w:t xml:space="preserve"> exhibits at galleries and art fairs nationally, does illustration, animation and design work, and teaches art classes and workshops. Her work has been featured in “</w:t>
      </w:r>
      <w:r w:rsidRPr="00AB384B">
        <w:rPr>
          <w:rFonts w:asciiTheme="minorHAnsi" w:hAnsiTheme="minorHAnsi" w:cstheme="minorHAnsi"/>
          <w:i/>
          <w:color w:val="101010"/>
          <w:sz w:val="28"/>
          <w:szCs w:val="28"/>
        </w:rPr>
        <w:t>Midwest Living</w:t>
      </w:r>
      <w:r w:rsidRPr="00AB384B">
        <w:rPr>
          <w:rFonts w:asciiTheme="minorHAnsi" w:hAnsiTheme="minorHAnsi" w:cstheme="minorHAnsi"/>
          <w:color w:val="101010"/>
          <w:sz w:val="28"/>
          <w:szCs w:val="28"/>
        </w:rPr>
        <w:t>” and “</w:t>
      </w:r>
      <w:r w:rsidRPr="00AB384B">
        <w:rPr>
          <w:rFonts w:asciiTheme="minorHAnsi" w:hAnsiTheme="minorHAnsi" w:cstheme="minorHAnsi"/>
          <w:i/>
          <w:color w:val="101010"/>
          <w:sz w:val="28"/>
          <w:szCs w:val="28"/>
        </w:rPr>
        <w:t>Martha Stewart Living</w:t>
      </w:r>
      <w:r w:rsidRPr="00AB384B">
        <w:rPr>
          <w:rFonts w:asciiTheme="minorHAnsi" w:hAnsiTheme="minorHAnsi" w:cstheme="minorHAnsi"/>
          <w:color w:val="101010"/>
          <w:sz w:val="28"/>
          <w:szCs w:val="28"/>
        </w:rPr>
        <w:t xml:space="preserve">” magazines, and her animation work premiered on PBS in the summer of 2016 in the documentary </w:t>
      </w:r>
      <w:r w:rsidRPr="00AB384B">
        <w:rPr>
          <w:rFonts w:asciiTheme="minorHAnsi" w:hAnsiTheme="minorHAnsi" w:cstheme="minorHAnsi"/>
          <w:i/>
          <w:color w:val="101010"/>
          <w:sz w:val="28"/>
          <w:szCs w:val="28"/>
        </w:rPr>
        <w:t>“Daughters of the Forest”</w:t>
      </w:r>
      <w:r w:rsidRPr="00AB384B">
        <w:rPr>
          <w:rFonts w:asciiTheme="minorHAnsi" w:hAnsiTheme="minorHAnsi" w:cstheme="minorHAnsi"/>
          <w:color w:val="101010"/>
          <w:sz w:val="28"/>
          <w:szCs w:val="28"/>
        </w:rPr>
        <w:t>.</w:t>
      </w:r>
    </w:p>
    <w:p w14:paraId="1D5E70C4" w14:textId="77777777" w:rsidR="00735E85" w:rsidRPr="00AB384B" w:rsidRDefault="00735E85" w:rsidP="00405F30">
      <w:pPr>
        <w:shd w:val="clear" w:color="auto" w:fill="FFFFFF"/>
        <w:rPr>
          <w:rFonts w:asciiTheme="minorHAnsi" w:eastAsia="Times New Roman" w:hAnsiTheme="minorHAnsi" w:cstheme="minorHAnsi"/>
          <w:color w:val="101010"/>
          <w:sz w:val="28"/>
          <w:szCs w:val="28"/>
        </w:rPr>
      </w:pPr>
    </w:p>
    <w:p w14:paraId="0DE619DC" w14:textId="15F30D44" w:rsidR="00405F30" w:rsidRPr="00AB384B" w:rsidRDefault="00405F30" w:rsidP="00982466">
      <w:pPr>
        <w:shd w:val="clear" w:color="auto" w:fill="FFFFFF"/>
        <w:ind w:left="0" w:firstLine="0"/>
        <w:rPr>
          <w:rFonts w:asciiTheme="minorHAnsi" w:eastAsia="Times New Roman" w:hAnsiTheme="minorHAnsi" w:cstheme="minorHAnsi"/>
          <w:color w:val="101010"/>
          <w:sz w:val="28"/>
          <w:szCs w:val="28"/>
        </w:rPr>
      </w:pPr>
    </w:p>
    <w:p w14:paraId="39A1C8C0" w14:textId="77777777" w:rsidR="00982466" w:rsidRPr="00AB384B" w:rsidRDefault="00982466" w:rsidP="00405F30">
      <w:pPr>
        <w:spacing w:line="259" w:lineRule="auto"/>
      </w:pPr>
    </w:p>
    <w:p w14:paraId="10A110FC" w14:textId="77777777" w:rsidR="00982466" w:rsidRPr="00AB384B" w:rsidRDefault="00982466" w:rsidP="00405F30">
      <w:pPr>
        <w:spacing w:line="259" w:lineRule="auto"/>
      </w:pPr>
    </w:p>
    <w:p w14:paraId="4F7ACA70" w14:textId="0E9F4EDC" w:rsidR="00405F30" w:rsidRPr="00AB384B" w:rsidRDefault="00405F30" w:rsidP="00405F30">
      <w:pPr>
        <w:spacing w:line="259" w:lineRule="auto"/>
      </w:pPr>
      <w:r w:rsidRPr="00AB384B">
        <w:lastRenderedPageBreak/>
        <w:t xml:space="preserve">Title: </w:t>
      </w:r>
      <w:r w:rsidRPr="00AB384B">
        <w:rPr>
          <w:b/>
          <w:bCs/>
          <w:i/>
        </w:rPr>
        <w:t>Merry Menagerie, Animal Antics From A to Z</w:t>
      </w:r>
      <w:r w:rsidRPr="00AB384B">
        <w:rPr>
          <w:i/>
        </w:rPr>
        <w:t xml:space="preserve"> </w:t>
      </w:r>
    </w:p>
    <w:p w14:paraId="34B50966" w14:textId="77777777" w:rsidR="00405F30" w:rsidRPr="00AB384B" w:rsidRDefault="00405F30" w:rsidP="00405F30">
      <w:pPr>
        <w:ind w:left="-5"/>
      </w:pPr>
      <w:r w:rsidRPr="00AB384B">
        <w:t xml:space="preserve">Author and Illustrator: Angie Pickman </w:t>
      </w:r>
    </w:p>
    <w:p w14:paraId="20365850" w14:textId="77777777" w:rsidR="00405F30" w:rsidRPr="00AB384B" w:rsidRDefault="00405F30" w:rsidP="00405F30">
      <w:pPr>
        <w:ind w:left="-5"/>
      </w:pPr>
      <w:r w:rsidRPr="00AB384B">
        <w:t>ISBN: 978-0-9961944-9-5</w:t>
      </w:r>
    </w:p>
    <w:p w14:paraId="5FE6A8C3" w14:textId="77777777" w:rsidR="00405F30" w:rsidRPr="00AB384B" w:rsidRDefault="00405F30" w:rsidP="00405F30">
      <w:pPr>
        <w:ind w:left="-5"/>
      </w:pPr>
      <w:r w:rsidRPr="00AB384B">
        <w:t xml:space="preserve">Age Range: 2-6 years / Price: $14.99 / Trim Size: 9.5 x 8 / Genre: Children’s </w:t>
      </w:r>
    </w:p>
    <w:p w14:paraId="2EE5276B" w14:textId="77777777" w:rsidR="00405F30" w:rsidRPr="00AB384B" w:rsidRDefault="00405F30" w:rsidP="00405F30">
      <w:pPr>
        <w:ind w:left="-5"/>
      </w:pPr>
      <w:r w:rsidRPr="00AB384B">
        <w:t xml:space="preserve">Page Count: 32, Illustrations, Hard cover </w:t>
      </w:r>
    </w:p>
    <w:p w14:paraId="282600E6" w14:textId="77777777" w:rsidR="00405F30" w:rsidRPr="00AB384B" w:rsidRDefault="00405F30" w:rsidP="00405F30">
      <w:pPr>
        <w:spacing w:line="259" w:lineRule="auto"/>
      </w:pPr>
      <w:r w:rsidRPr="00AB384B">
        <w:t xml:space="preserve"> </w:t>
      </w:r>
    </w:p>
    <w:p w14:paraId="54FD46E7" w14:textId="5E6B6B85" w:rsidR="00405F30" w:rsidRPr="00AB384B" w:rsidRDefault="00405F30" w:rsidP="00405F30">
      <w:pPr>
        <w:spacing w:line="238" w:lineRule="auto"/>
        <w:rPr>
          <w:u w:val="single"/>
        </w:rPr>
      </w:pPr>
      <w:r w:rsidRPr="00AB384B">
        <w:rPr>
          <w:u w:val="single"/>
        </w:rPr>
        <w:t xml:space="preserve">Available at retailers including Barnes &amp; Noble, Phoenix Gallery (Lawrence), Made in Kansas City, The Learning Tree, and others. Online retailers such as amazon.com and barnesandnoble.com. </w:t>
      </w:r>
    </w:p>
    <w:p w14:paraId="01095303" w14:textId="77777777" w:rsidR="004C620A" w:rsidRPr="00AB384B" w:rsidRDefault="004C620A" w:rsidP="007F1F49">
      <w:pPr>
        <w:spacing w:after="2" w:line="259" w:lineRule="auto"/>
      </w:pPr>
    </w:p>
    <w:p w14:paraId="5DC242B3" w14:textId="5F1530A1" w:rsidR="004C620A" w:rsidRPr="00AB384B" w:rsidRDefault="00405F30" w:rsidP="004C620A">
      <w:pPr>
        <w:shd w:val="clear" w:color="auto" w:fill="FFFFFF"/>
        <w:rPr>
          <w:rFonts w:eastAsia="Times New Roman"/>
          <w:color w:val="222222"/>
        </w:rPr>
      </w:pPr>
      <w:r w:rsidRPr="00AB384B">
        <w:t xml:space="preserve"> </w:t>
      </w:r>
      <w:r w:rsidR="004C620A" w:rsidRPr="00AB384B">
        <w:rPr>
          <w:rFonts w:eastAsia="Times New Roman"/>
          <w:color w:val="222222"/>
        </w:rPr>
        <w:t xml:space="preserve">For more information and </w:t>
      </w:r>
      <w:r w:rsidR="00EC2D38" w:rsidRPr="00AB384B">
        <w:rPr>
          <w:rFonts w:eastAsia="Times New Roman"/>
          <w:color w:val="222222"/>
        </w:rPr>
        <w:t xml:space="preserve">to request a </w:t>
      </w:r>
      <w:r w:rsidR="004C620A" w:rsidRPr="00AB384B">
        <w:rPr>
          <w:rFonts w:eastAsia="Times New Roman"/>
          <w:color w:val="222222"/>
        </w:rPr>
        <w:t>review copy or an interview with Angie Pickman, contact mgore@ascendbooks.com or call (913) 948-7635.</w:t>
      </w:r>
    </w:p>
    <w:p w14:paraId="1395F379" w14:textId="0D1F338D" w:rsidR="00405F30" w:rsidRPr="00AB384B" w:rsidRDefault="00405F30" w:rsidP="007F1F49">
      <w:pPr>
        <w:spacing w:after="2" w:line="259" w:lineRule="auto"/>
      </w:pPr>
    </w:p>
    <w:p w14:paraId="63405D91" w14:textId="3C95F8A4" w:rsidR="004C620A" w:rsidRPr="00AB384B" w:rsidRDefault="007F1F49" w:rsidP="007F1F49">
      <w:pPr>
        <w:ind w:left="-5"/>
        <w:rPr>
          <w:sz w:val="22"/>
        </w:rPr>
      </w:pPr>
      <w:bookmarkStart w:id="0" w:name="_Hlk136522091"/>
      <w:r w:rsidRPr="00AB384B">
        <w:rPr>
          <w:sz w:val="22"/>
        </w:rPr>
        <w:t>Published by Ascend Book</w:t>
      </w:r>
      <w:r w:rsidR="004C620A" w:rsidRPr="00AB384B">
        <w:rPr>
          <w:sz w:val="22"/>
        </w:rPr>
        <w:t>s</w:t>
      </w:r>
      <w:r w:rsidR="004E5B0C" w:rsidRPr="00AB384B">
        <w:rPr>
          <w:sz w:val="22"/>
        </w:rPr>
        <w:t xml:space="preserve">, </w:t>
      </w:r>
      <w:r w:rsidR="00982466" w:rsidRPr="00AB384B">
        <w:rPr>
          <w:sz w:val="22"/>
        </w:rPr>
        <w:t>11722 W 91</w:t>
      </w:r>
      <w:r w:rsidR="00982466" w:rsidRPr="00AB384B">
        <w:rPr>
          <w:sz w:val="22"/>
          <w:vertAlign w:val="superscript"/>
        </w:rPr>
        <w:t>st</w:t>
      </w:r>
      <w:r w:rsidR="00982466" w:rsidRPr="00AB384B">
        <w:rPr>
          <w:sz w:val="22"/>
        </w:rPr>
        <w:t xml:space="preserve"> Street,</w:t>
      </w:r>
      <w:r w:rsidR="004E5B0C" w:rsidRPr="00AB384B">
        <w:rPr>
          <w:sz w:val="22"/>
        </w:rPr>
        <w:t xml:space="preserve"> </w:t>
      </w:r>
      <w:r w:rsidRPr="00AB384B">
        <w:rPr>
          <w:sz w:val="22"/>
        </w:rPr>
        <w:t>Overland Park, KS 662</w:t>
      </w:r>
      <w:r w:rsidR="00982466" w:rsidRPr="00AB384B">
        <w:rPr>
          <w:sz w:val="22"/>
        </w:rPr>
        <w:t>1</w:t>
      </w:r>
      <w:r w:rsidRPr="00AB384B">
        <w:rPr>
          <w:sz w:val="22"/>
        </w:rPr>
        <w:t>4</w:t>
      </w:r>
      <w:r w:rsidR="00982466" w:rsidRPr="00AB384B">
        <w:rPr>
          <w:sz w:val="22"/>
        </w:rPr>
        <w:t>.</w:t>
      </w:r>
    </w:p>
    <w:p w14:paraId="55A99131" w14:textId="3A25BADC" w:rsidR="00405F30" w:rsidRPr="00AB384B" w:rsidRDefault="00AB384B" w:rsidP="00982466">
      <w:pPr>
        <w:ind w:left="-5"/>
      </w:pPr>
      <w:hyperlink r:id="rId7" w:history="1">
        <w:r w:rsidR="00982466" w:rsidRPr="00AB384B">
          <w:rPr>
            <w:rStyle w:val="Hyperlink"/>
          </w:rPr>
          <w:t>www.ascendbooks.com</w:t>
        </w:r>
      </w:hyperlink>
      <w:bookmarkEnd w:id="0"/>
      <w:r w:rsidR="00982466" w:rsidRPr="00AB384B">
        <w:t xml:space="preserve"> </w:t>
      </w:r>
    </w:p>
    <w:p w14:paraId="6533E395" w14:textId="77777777" w:rsidR="00405F30" w:rsidRPr="00AB384B" w:rsidRDefault="00405F30" w:rsidP="00405F30">
      <w:pPr>
        <w:ind w:left="-5"/>
        <w:rPr>
          <w:rFonts w:asciiTheme="minorHAnsi" w:hAnsiTheme="minorHAnsi" w:cstheme="minorHAnsi"/>
        </w:rPr>
      </w:pPr>
    </w:p>
    <w:p w14:paraId="12AEC2B8" w14:textId="77777777" w:rsidR="00405F30" w:rsidRPr="007F1F49" w:rsidRDefault="00405F30" w:rsidP="00405F30">
      <w:pPr>
        <w:ind w:left="0" w:firstLine="0"/>
        <w:jc w:val="center"/>
        <w:rPr>
          <w:rFonts w:asciiTheme="minorHAnsi" w:hAnsiTheme="minorHAnsi" w:cstheme="minorHAnsi"/>
          <w:b/>
        </w:rPr>
      </w:pPr>
      <w:r w:rsidRPr="00AB384B">
        <w:rPr>
          <w:rFonts w:asciiTheme="minorHAnsi" w:hAnsiTheme="minorHAnsi" w:cstheme="minorHAnsi"/>
          <w:b/>
        </w:rPr>
        <w:t>###</w:t>
      </w:r>
      <w:bookmarkStart w:id="1" w:name="_GoBack"/>
      <w:bookmarkEnd w:id="1"/>
    </w:p>
    <w:sectPr w:rsidR="00405F30" w:rsidRPr="007F1F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F30"/>
    <w:rsid w:val="000E2D76"/>
    <w:rsid w:val="001163BB"/>
    <w:rsid w:val="001C662D"/>
    <w:rsid w:val="002A7152"/>
    <w:rsid w:val="002E42AE"/>
    <w:rsid w:val="003A7EA3"/>
    <w:rsid w:val="00405F30"/>
    <w:rsid w:val="004B168E"/>
    <w:rsid w:val="004C620A"/>
    <w:rsid w:val="004E5B0C"/>
    <w:rsid w:val="00504035"/>
    <w:rsid w:val="00550BC8"/>
    <w:rsid w:val="005D6D21"/>
    <w:rsid w:val="006F3B77"/>
    <w:rsid w:val="00735E85"/>
    <w:rsid w:val="007B0F20"/>
    <w:rsid w:val="007F1F49"/>
    <w:rsid w:val="00982466"/>
    <w:rsid w:val="009C4627"/>
    <w:rsid w:val="00A51F56"/>
    <w:rsid w:val="00AB384B"/>
    <w:rsid w:val="00CC2CB7"/>
    <w:rsid w:val="00D918A8"/>
    <w:rsid w:val="00DA2922"/>
    <w:rsid w:val="00E81F20"/>
    <w:rsid w:val="00EC2D38"/>
    <w:rsid w:val="00F83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DC3A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F30"/>
    <w:pPr>
      <w:spacing w:after="5" w:line="249" w:lineRule="auto"/>
      <w:ind w:left="10" w:right="67" w:hanging="1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05F3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</w:rPr>
  </w:style>
  <w:style w:type="character" w:styleId="Hyperlink">
    <w:name w:val="Hyperlink"/>
    <w:basedOn w:val="DefaultParagraphFont"/>
    <w:uiPriority w:val="99"/>
    <w:unhideWhenUsed/>
    <w:rsid w:val="0098246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8246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F30"/>
    <w:pPr>
      <w:spacing w:after="5" w:line="249" w:lineRule="auto"/>
      <w:ind w:left="10" w:right="67" w:hanging="1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05F3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</w:rPr>
  </w:style>
  <w:style w:type="character" w:styleId="Hyperlink">
    <w:name w:val="Hyperlink"/>
    <w:basedOn w:val="DefaultParagraphFont"/>
    <w:uiPriority w:val="99"/>
    <w:unhideWhenUsed/>
    <w:rsid w:val="0098246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824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scendbooks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Ascend Books</dc:creator>
  <cp:keywords/>
  <dc:description/>
  <cp:lastModifiedBy>jason</cp:lastModifiedBy>
  <cp:revision>6</cp:revision>
  <dcterms:created xsi:type="dcterms:W3CDTF">2018-06-20T19:08:00Z</dcterms:created>
  <dcterms:modified xsi:type="dcterms:W3CDTF">2023-06-13T08:34:00Z</dcterms:modified>
</cp:coreProperties>
</file>